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EE1AA" w14:textId="77777777" w:rsidR="00E16320" w:rsidRPr="0097724B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</w:t>
      </w:r>
      <w:proofErr w:type="gramStart"/>
      <w:r w:rsidRPr="0097724B">
        <w:rPr>
          <w:rFonts w:eastAsia="標楷體" w:hint="eastAsia"/>
          <w:b/>
          <w:bCs/>
          <w:sz w:val="36"/>
          <w:szCs w:val="36"/>
        </w:rPr>
        <w:t>押</w:t>
      </w:r>
      <w:proofErr w:type="gramEnd"/>
      <w:r w:rsidRPr="0097724B">
        <w:rPr>
          <w:rFonts w:eastAsia="標楷體" w:hint="eastAsia"/>
          <w:b/>
          <w:bCs/>
          <w:sz w:val="36"/>
          <w:szCs w:val="36"/>
        </w:rPr>
        <w:t>標金保證金相關資料同意書</w:t>
      </w:r>
      <w:r w:rsidR="00E16320">
        <w:rPr>
          <w:rFonts w:eastAsia="標楷體" w:hint="eastAsia"/>
          <w:b/>
          <w:bCs/>
          <w:sz w:val="36"/>
          <w:szCs w:val="36"/>
        </w:rPr>
        <w:t>(</w:t>
      </w:r>
      <w:r w:rsidR="00E16320">
        <w:rPr>
          <w:rFonts w:eastAsia="標楷體" w:hint="eastAsia"/>
          <w:b/>
          <w:bCs/>
          <w:sz w:val="36"/>
          <w:szCs w:val="36"/>
        </w:rPr>
        <w:t>未達公告金額</w:t>
      </w:r>
      <w:r w:rsidR="00E16320">
        <w:rPr>
          <w:rFonts w:eastAsia="標楷體" w:hint="eastAsia"/>
          <w:b/>
          <w:bCs/>
          <w:sz w:val="36"/>
          <w:szCs w:val="36"/>
        </w:rPr>
        <w:t>)</w:t>
      </w:r>
    </w:p>
    <w:p w14:paraId="5C542D25" w14:textId="199159CA" w:rsidR="004961AE" w:rsidRPr="00C108E2" w:rsidRDefault="004961AE" w:rsidP="00C108E2">
      <w:pPr>
        <w:jc w:val="both"/>
        <w:rPr>
          <w:rFonts w:ascii="標楷體" w:eastAsia="標楷體" w:hAnsi="標楷體"/>
          <w:b/>
          <w:color w:val="FF0000"/>
          <w:sz w:val="28"/>
          <w:u w:val="single"/>
        </w:rPr>
      </w:pPr>
      <w:r>
        <w:rPr>
          <w:rFonts w:eastAsia="標楷體" w:hint="eastAsia"/>
          <w:sz w:val="28"/>
        </w:rPr>
        <w:t>本廠商參加</w:t>
      </w:r>
      <w:r w:rsidR="00F4081D" w:rsidRPr="00D01ACB">
        <w:rPr>
          <w:rFonts w:eastAsia="標楷體" w:hint="eastAsia"/>
          <w:b/>
          <w:color w:val="FF0000"/>
          <w:sz w:val="28"/>
        </w:rPr>
        <w:t>中華民國</w:t>
      </w:r>
      <w:r w:rsidR="000000DA" w:rsidRPr="000000DA">
        <w:rPr>
          <w:rFonts w:eastAsia="標楷體" w:hint="eastAsia"/>
          <w:b/>
          <w:color w:val="FF0000"/>
          <w:sz w:val="28"/>
        </w:rPr>
        <w:t>國武術總</w:t>
      </w:r>
      <w:r w:rsidR="00F4081D" w:rsidRPr="00D01ACB">
        <w:rPr>
          <w:rFonts w:eastAsia="標楷體" w:hint="eastAsia"/>
          <w:b/>
          <w:color w:val="FF0000"/>
          <w:sz w:val="28"/>
        </w:rPr>
        <w:t>會</w:t>
      </w:r>
      <w:r w:rsidR="00EE05C2" w:rsidRPr="00426700">
        <w:rPr>
          <w:rFonts w:eastAsia="標楷體" w:hint="eastAsia"/>
          <w:b/>
          <w:color w:val="3333FF"/>
          <w:sz w:val="28"/>
        </w:rPr>
        <w:t>辦理</w:t>
      </w:r>
      <w:r w:rsidRPr="00FE0476">
        <w:rPr>
          <w:rFonts w:ascii="標楷體" w:eastAsia="標楷體" w:hAnsi="標楷體" w:hint="eastAsia"/>
          <w:b/>
          <w:sz w:val="28"/>
        </w:rPr>
        <w:t>「</w:t>
      </w:r>
      <w:r w:rsidR="00186D07" w:rsidRPr="00186D07">
        <w:rPr>
          <w:rFonts w:ascii="標楷體" w:eastAsia="標楷體" w:hAnsi="標楷體" w:hint="eastAsia"/>
          <w:b/>
          <w:color w:val="FF0000"/>
          <w:sz w:val="28"/>
          <w:u w:val="single"/>
        </w:rPr>
        <w:t>中華民國國武術總會114年度辦理「2025年第17屆世界武術錦標賽」中華代表隊機票採購案</w:t>
      </w:r>
      <w:r w:rsidRPr="00FE0476">
        <w:rPr>
          <w:rFonts w:ascii="標楷體" w:eastAsia="標楷體" w:hAnsi="標楷體" w:hint="eastAsia"/>
          <w:b/>
          <w:sz w:val="28"/>
        </w:rPr>
        <w:t>」</w:t>
      </w:r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4A083B">
        <w:rPr>
          <w:rFonts w:eastAsia="標楷體" w:hint="eastAsia"/>
          <w:b/>
          <w:color w:val="FF0000"/>
          <w:sz w:val="28"/>
        </w:rPr>
        <w:t>會</w:t>
      </w:r>
      <w:r>
        <w:rPr>
          <w:rFonts w:eastAsia="標楷體" w:hint="eastAsia"/>
          <w:sz w:val="28"/>
        </w:rPr>
        <w:t>如有</w:t>
      </w:r>
      <w:r w:rsidR="00321898" w:rsidRPr="00321898">
        <w:rPr>
          <w:rFonts w:eastAsia="標楷體" w:hint="eastAsia"/>
          <w:color w:val="3333FF"/>
          <w:sz w:val="28"/>
        </w:rPr>
        <w:t>援用</w:t>
      </w:r>
      <w:r>
        <w:rPr>
          <w:rFonts w:eastAsia="標楷體" w:hint="eastAsia"/>
          <w:sz w:val="28"/>
        </w:rPr>
        <w:t>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得向金融機構查詢本廠商申請繳納或退還押標金、保證金相關往來資料（例如：申請人、匯出入銀行帳戶名稱及帳號等），以作為認定基礎。</w:t>
      </w:r>
    </w:p>
    <w:p w14:paraId="2454BDF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209225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37773D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8A3F23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48F4200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6E3F20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1C91CCF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B630D5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2046C4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EBB6C6A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173AD8F4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47A1D63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26A2EF91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53CD586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07C45EC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373B99B" w14:textId="77777777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14B70" w14:textId="77777777" w:rsidR="00D6739B" w:rsidRDefault="00D6739B">
      <w:r>
        <w:separator/>
      </w:r>
    </w:p>
  </w:endnote>
  <w:endnote w:type="continuationSeparator" w:id="0">
    <w:p w14:paraId="3D03FB60" w14:textId="77777777" w:rsidR="00D6739B" w:rsidRDefault="00D6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4AB57" w14:textId="77777777" w:rsidR="004C004A" w:rsidRDefault="001A2FD8">
    <w:pPr>
      <w:pStyle w:val="a3"/>
      <w:jc w:val="right"/>
    </w:pPr>
    <w:r>
      <w:rPr>
        <w:rFonts w:hint="eastAsia"/>
      </w:rPr>
      <w:t>（</w:t>
    </w:r>
    <w:r w:rsidR="006663CB" w:rsidRPr="0034234C">
      <w:rPr>
        <w:rFonts w:ascii="標楷體" w:eastAsia="標楷體" w:hAnsi="標楷體" w:hint="eastAsia"/>
      </w:rPr>
      <w:t>112.05.07版本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6631E" w14:textId="77777777" w:rsidR="00D6739B" w:rsidRDefault="00D6739B">
      <w:r>
        <w:separator/>
      </w:r>
    </w:p>
  </w:footnote>
  <w:footnote w:type="continuationSeparator" w:id="0">
    <w:p w14:paraId="6465474B" w14:textId="77777777" w:rsidR="00D6739B" w:rsidRDefault="00D67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000DA"/>
    <w:rsid w:val="000C4F0E"/>
    <w:rsid w:val="00126597"/>
    <w:rsid w:val="00134547"/>
    <w:rsid w:val="001443AC"/>
    <w:rsid w:val="0015056D"/>
    <w:rsid w:val="00186D07"/>
    <w:rsid w:val="00195ECA"/>
    <w:rsid w:val="001A2FD8"/>
    <w:rsid w:val="001E0430"/>
    <w:rsid w:val="002D5C69"/>
    <w:rsid w:val="003112B0"/>
    <w:rsid w:val="00321898"/>
    <w:rsid w:val="00381B8D"/>
    <w:rsid w:val="003B034E"/>
    <w:rsid w:val="003B20FC"/>
    <w:rsid w:val="00441D83"/>
    <w:rsid w:val="004961AE"/>
    <w:rsid w:val="004A083B"/>
    <w:rsid w:val="004C004A"/>
    <w:rsid w:val="00515BD8"/>
    <w:rsid w:val="00572656"/>
    <w:rsid w:val="006663CB"/>
    <w:rsid w:val="006A7734"/>
    <w:rsid w:val="007C7A52"/>
    <w:rsid w:val="0084539F"/>
    <w:rsid w:val="008D7932"/>
    <w:rsid w:val="00930DA7"/>
    <w:rsid w:val="00937B86"/>
    <w:rsid w:val="00987152"/>
    <w:rsid w:val="00A87BA9"/>
    <w:rsid w:val="00B12D18"/>
    <w:rsid w:val="00B91E4B"/>
    <w:rsid w:val="00C108E2"/>
    <w:rsid w:val="00C968E7"/>
    <w:rsid w:val="00CB1613"/>
    <w:rsid w:val="00CC7333"/>
    <w:rsid w:val="00D01ACB"/>
    <w:rsid w:val="00D40FFF"/>
    <w:rsid w:val="00D56CA6"/>
    <w:rsid w:val="00D6739B"/>
    <w:rsid w:val="00DD1B09"/>
    <w:rsid w:val="00DE30EB"/>
    <w:rsid w:val="00E0669E"/>
    <w:rsid w:val="00E16320"/>
    <w:rsid w:val="00EE05C2"/>
    <w:rsid w:val="00F028E1"/>
    <w:rsid w:val="00F07D93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90BB2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國武術總會 中華</cp:lastModifiedBy>
  <cp:revision>2</cp:revision>
  <cp:lastPrinted>2023-05-07T03:44:00Z</cp:lastPrinted>
  <dcterms:created xsi:type="dcterms:W3CDTF">2025-07-29T04:17:00Z</dcterms:created>
  <dcterms:modified xsi:type="dcterms:W3CDTF">2025-07-29T04:17:00Z</dcterms:modified>
</cp:coreProperties>
</file>